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963A4D">
        <w:rPr>
          <w:b/>
          <w:sz w:val="32"/>
          <w:szCs w:val="32"/>
          <w:lang w:val="ru-RU"/>
        </w:rPr>
        <w:t>100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963A4D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963A4D">
        <w:rPr>
          <w:rFonts w:cs="Arial"/>
          <w:b/>
          <w:sz w:val="28"/>
          <w:szCs w:val="28"/>
          <w:shd w:val="clear" w:color="auto" w:fill="FFFFFF"/>
        </w:rPr>
        <w:t>24</w:t>
      </w:r>
      <w:r w:rsidR="003E6663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cs="Arial"/>
          <w:b/>
          <w:sz w:val="28"/>
          <w:szCs w:val="28"/>
          <w:shd w:val="clear" w:color="auto" w:fill="FFFFFF"/>
        </w:rPr>
        <w:t>0</w:t>
      </w:r>
      <w:r w:rsidR="000513B5">
        <w:rPr>
          <w:rFonts w:cs="Arial"/>
          <w:b/>
          <w:sz w:val="28"/>
          <w:szCs w:val="28"/>
          <w:shd w:val="clear" w:color="auto" w:fill="FFFFFF"/>
        </w:rPr>
        <w:t>1</w:t>
      </w:r>
      <w:r w:rsidR="00963A4D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ascii="Arial" w:hAnsi="Arial" w:cs="Arial"/>
          <w:b/>
          <w:sz w:val="28"/>
          <w:szCs w:val="28"/>
          <w:shd w:val="clear" w:color="auto" w:fill="FFFFFF"/>
        </w:rPr>
        <w:t>2020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343E34" w:rsidRDefault="00B3240B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</w:t>
      </w:r>
      <w:r w:rsidR="00343E34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 xml:space="preserve">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963A4D">
        <w:rPr>
          <w:rFonts w:ascii="Sylfaen" w:hAnsi="Sylfaen" w:cs="Arial"/>
          <w:b/>
          <w:spacing w:val="-10"/>
          <w:w w:val="97"/>
        </w:rPr>
        <w:t>35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0513B5">
        <w:rPr>
          <w:rFonts w:ascii="Sylfaen" w:hAnsi="Sylfaen" w:cs="Arial"/>
          <w:b/>
          <w:spacing w:val="-10"/>
          <w:w w:val="97"/>
        </w:rPr>
        <w:t>ო</w:t>
      </w:r>
      <w:r w:rsidR="00963A4D">
        <w:rPr>
          <w:rFonts w:ascii="Sylfaen" w:hAnsi="Sylfaen" w:cs="Arial"/>
          <w:b/>
          <w:spacing w:val="-10"/>
          <w:w w:val="97"/>
        </w:rPr>
        <w:t>ცდათხუთმეტი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</w:t>
      </w:r>
      <w:r w:rsidR="00343E34">
        <w:rPr>
          <w:rFonts w:ascii="Sylfaen" w:hAnsi="Sylfaen" w:cs="Arial"/>
          <w:b/>
          <w:spacing w:val="-10"/>
          <w:w w:val="97"/>
        </w:rPr>
        <w:t>.</w:t>
      </w:r>
      <w:r w:rsidR="000513B5">
        <w:rPr>
          <w:rFonts w:ascii="Sylfaen" w:hAnsi="Sylfaen" w:cs="Arial"/>
          <w:b/>
          <w:spacing w:val="-10"/>
          <w:w w:val="97"/>
        </w:rPr>
        <w:t xml:space="preserve"> </w:t>
      </w:r>
    </w:p>
    <w:p w:rsidR="006B6A4E" w:rsidRPr="00343E34" w:rsidRDefault="00A51326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მოქალაქეთა ინიციატივით წარმოდგენილი </w:t>
      </w:r>
      <w:r w:rsidR="00963A4D">
        <w:rPr>
          <w:rFonts w:ascii="Sylfaen" w:hAnsi="Sylfaen" w:cs="Arial"/>
          <w:b/>
          <w:spacing w:val="-10"/>
          <w:w w:val="97"/>
        </w:rPr>
        <w:t>35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963A4D">
        <w:rPr>
          <w:rFonts w:ascii="Sylfaen" w:hAnsi="Sylfaen" w:cs="Arial"/>
          <w:b/>
          <w:spacing w:val="-10"/>
          <w:w w:val="97"/>
        </w:rPr>
        <w:t>35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</w:t>
      </w:r>
      <w:r w:rsidR="00EF01FB">
        <w:rPr>
          <w:rFonts w:ascii="Sylfaen" w:hAnsi="Sylfaen" w:cs="Arial"/>
          <w:b/>
          <w:spacing w:val="-10"/>
          <w:w w:val="97"/>
        </w:rPr>
        <w:t>.</w:t>
      </w:r>
      <w:r>
        <w:rPr>
          <w:rFonts w:ascii="Sylfaen" w:hAnsi="Sylfaen" w:cs="Arial"/>
          <w:b/>
          <w:spacing w:val="-10"/>
          <w:w w:val="97"/>
        </w:rPr>
        <w:t xml:space="preserve"> 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3180"/>
        <w:gridCol w:w="2800"/>
        <w:gridCol w:w="3520"/>
      </w:tblGrid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ანდრანიკ </w:t>
            </w:r>
            <w:proofErr w:type="spellStart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სარქისიან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ნელი ფოცხვერაშვილი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მარინე ოქრომელიძე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თაობაზე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მანია </w:t>
            </w:r>
            <w:proofErr w:type="spellStart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ასლანიან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ანნა </w:t>
            </w:r>
            <w:proofErr w:type="spellStart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თაბუნიძე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ეთერი ცხოვრებაშვილი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ზურაბ ფეიქრიშვილი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ციური ზედგინიძე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ხატია გოგოლაური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ოფიკ</w:t>
            </w:r>
            <w:proofErr w:type="spellEnd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სოღომონიან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მარინე </w:t>
            </w:r>
            <w:proofErr w:type="spellStart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ტატალაშვილი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ფიქრია ხარაიშვილი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ლევან </w:t>
            </w:r>
            <w:proofErr w:type="spellStart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თაბუნიძე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მარიამ პეტროსიან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მურვანიძე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რუსუდან დარბაიძე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ანაიდ დარბაიძე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ლაშა გოგოლაური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ციური როხვაძე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სრპუი</w:t>
            </w:r>
            <w:proofErr w:type="spellEnd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მოსოიან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მიხაილ </w:t>
            </w:r>
            <w:proofErr w:type="spellStart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ბეზოიან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ფრიდონ მანველიშვილი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გოგოლაური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შუბითიძე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ვარლამი შველიძე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თენგიზ მღებრიშვილი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ზურაბი კაპანაძე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მაკა წიქარიშვილი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თაობაზე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ზურაბ ცუცქირიძე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თაობაზე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ბლიაძე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თაობაზე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თენგიზ პლაჭიაშვილი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თაობაზე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თამაზი კაპანაძე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თაობაზე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ლია წიქარიშვილი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თაობაზე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მარიამი ალავიძე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963A4D" w:rsidRPr="00963A4D" w:rsidTr="00963A4D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სვეტლანა </w:t>
            </w:r>
            <w:proofErr w:type="spellStart"/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ოთანაძე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4D" w:rsidRPr="00963A4D" w:rsidRDefault="00963A4D" w:rsidP="00963A4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963A4D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</w:tbl>
    <w:p w:rsidR="007C3986" w:rsidRDefault="007C3986">
      <w:bookmarkStart w:id="0" w:name="_GoBack"/>
      <w:bookmarkEnd w:id="0"/>
    </w:p>
    <w:sectPr w:rsidR="007C3986" w:rsidSect="000D17CA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513B5"/>
    <w:rsid w:val="00060119"/>
    <w:rsid w:val="000D17CA"/>
    <w:rsid w:val="00203EF9"/>
    <w:rsid w:val="00303788"/>
    <w:rsid w:val="00343E34"/>
    <w:rsid w:val="003E6663"/>
    <w:rsid w:val="00587DBE"/>
    <w:rsid w:val="006B6A4E"/>
    <w:rsid w:val="007C3986"/>
    <w:rsid w:val="00846680"/>
    <w:rsid w:val="008B724E"/>
    <w:rsid w:val="00963A4D"/>
    <w:rsid w:val="00992286"/>
    <w:rsid w:val="00A51326"/>
    <w:rsid w:val="00B21D03"/>
    <w:rsid w:val="00B3240B"/>
    <w:rsid w:val="00B73D69"/>
    <w:rsid w:val="00D21982"/>
    <w:rsid w:val="00E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A556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22</cp:revision>
  <dcterms:created xsi:type="dcterms:W3CDTF">2018-11-02T11:17:00Z</dcterms:created>
  <dcterms:modified xsi:type="dcterms:W3CDTF">2020-01-28T05:21:00Z</dcterms:modified>
</cp:coreProperties>
</file>